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0" w:rsidRPr="00EB3CF0" w:rsidRDefault="00EB3CF0" w:rsidP="00EB3CF0">
      <w:pPr>
        <w:shd w:val="clear" w:color="auto" w:fill="FFFFFF"/>
        <w:spacing w:after="0" w:line="563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45"/>
          <w:szCs w:val="45"/>
          <w:lang w:eastAsia="ru-RU"/>
        </w:rPr>
      </w:pPr>
      <w:r w:rsidRPr="00EB3CF0">
        <w:rPr>
          <w:rFonts w:ascii="Tahoma" w:eastAsia="Times New Roman" w:hAnsi="Tahoma" w:cs="Tahoma"/>
          <w:color w:val="A6381D"/>
          <w:kern w:val="36"/>
          <w:sz w:val="45"/>
          <w:szCs w:val="45"/>
          <w:lang w:eastAsia="ru-RU"/>
        </w:rPr>
        <w:t>Формы заявлений и доверенностей. Образцы заполнения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FF0000"/>
          <w:sz w:val="48"/>
          <w:szCs w:val="48"/>
          <w:lang w:eastAsia="ru-RU"/>
        </w:rPr>
        <w:t xml:space="preserve">ЕСЛИ ВЫ ХОТИТЕ, ЧТОБ ВАША АПЕЛЛЯЦИЯ БЫЛА РАССМОТРЕНА НУЖНО ПРАВИЛЬНО </w:t>
      </w:r>
      <w:proofErr w:type="gramStart"/>
      <w:r w:rsidRPr="00EB3CF0">
        <w:rPr>
          <w:rFonts w:ascii="Tahoma" w:eastAsia="Times New Roman" w:hAnsi="Tahoma" w:cs="Tahoma"/>
          <w:color w:val="FF0000"/>
          <w:sz w:val="48"/>
          <w:szCs w:val="48"/>
          <w:lang w:eastAsia="ru-RU"/>
        </w:rPr>
        <w:t>ЗАПОЛНИТЬ</w:t>
      </w:r>
      <w:proofErr w:type="gramEnd"/>
      <w:r w:rsidRPr="00EB3CF0">
        <w:rPr>
          <w:rFonts w:ascii="Tahoma" w:eastAsia="Times New Roman" w:hAnsi="Tahoma" w:cs="Tahoma"/>
          <w:color w:val="FF0000"/>
          <w:sz w:val="48"/>
          <w:szCs w:val="48"/>
          <w:lang w:eastAsia="ru-RU"/>
        </w:rPr>
        <w:t xml:space="preserve"> И ПОДАТЬ ЗАЯВЛЕНИЕ: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1. </w:t>
      </w:r>
      <w:r w:rsidRPr="00EB3CF0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Заявление должно иметь актуальные даты и поступить в КК не позднее установленного срока</w:t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(график подачи и рассмотрения заявлений размещен на сайте РЦОИ в разделе КК).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2. </w:t>
      </w:r>
      <w:r w:rsidRPr="00EB3CF0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В места, определенные ОИВ для подачи апелляций о несогласии с выставленными баллами:</w:t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выпускники прошлых лет в УО, которыми были допущены до ЕГЭ; выпускники текущего года в свои образовательные организации. Там же участник получает уведомление о месте, дате и времени рассмотрения (не </w:t>
      </w:r>
      <w:proofErr w:type="gramStart"/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позднее</w:t>
      </w:r>
      <w:proofErr w:type="gramEnd"/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чем за один рабочий день, до даты рассмотрения).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3. </w:t>
      </w:r>
      <w:r w:rsidRPr="00EB3CF0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Все поля заявления должны быть заполнены.</w:t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Для удобства заполнения на сайте КК есть перечень ППЭ и ОО с указанием их кодов.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4. </w:t>
      </w:r>
      <w:r w:rsidRPr="00EB3CF0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Участник должен отметить, на что он подает апелляцию</w:t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– на ошибки обработки (ошибки верификации или технические ошибки), ошибки оценивания (ошибки оценивания заданий с развернутым ответом), либо </w:t>
      </w:r>
      <w:proofErr w:type="gramStart"/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на те</w:t>
      </w:r>
      <w:proofErr w:type="gramEnd"/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и другие.</w:t>
      </w:r>
    </w:p>
    <w:p w:rsidR="00EB3CF0" w:rsidRPr="00EB3CF0" w:rsidRDefault="00EB3CF0" w:rsidP="00EB3CF0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B3CF0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5. </w:t>
      </w:r>
      <w:r w:rsidRPr="00EB3CF0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Заявление должно иметь подписи лица, подавшего апелляцию и подписи лица принявшего апелляции.</w:t>
      </w:r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У выпускников прошлого года заявление принимается в МОУО уполномоченным лицом, у выпускников текущего года в </w:t>
      </w:r>
      <w:proofErr w:type="gramStart"/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своей</w:t>
      </w:r>
      <w:proofErr w:type="gramEnd"/>
      <w:r w:rsidRPr="00EB3CF0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ОО руководителем (директором).</w:t>
      </w:r>
    </w:p>
    <w:p w:rsidR="000A25C3" w:rsidRPr="00EB3CF0" w:rsidRDefault="000A25C3" w:rsidP="00EB3CF0"/>
    <w:sectPr w:rsidR="000A25C3" w:rsidRPr="00EB3CF0" w:rsidSect="000A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CF0"/>
    <w:rsid w:val="000A25C3"/>
    <w:rsid w:val="00EB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C3"/>
  </w:style>
  <w:style w:type="paragraph" w:styleId="1">
    <w:name w:val="heading 1"/>
    <w:basedOn w:val="a"/>
    <w:link w:val="10"/>
    <w:uiPriority w:val="9"/>
    <w:qFormat/>
    <w:rsid w:val="00EB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2020-07-13T08:03:00Z</dcterms:created>
  <dcterms:modified xsi:type="dcterms:W3CDTF">2020-07-13T08:19:00Z</dcterms:modified>
</cp:coreProperties>
</file>